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F8621" w14:textId="77777777" w:rsidR="00DA7EB5" w:rsidRPr="00DA7EB5" w:rsidRDefault="00DA7EB5" w:rsidP="00DA7EB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A7EB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Изначально Вышестоящий Дом Изначально Вышестоящего Отца</w:t>
      </w:r>
    </w:p>
    <w:p w14:paraId="572985F7" w14:textId="77777777" w:rsidR="00DA7EB5" w:rsidRPr="00DA7EB5" w:rsidRDefault="00DA7EB5" w:rsidP="00DA7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EB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ИВДИВО КАВМИНВОДЫ 960 архетипа Аватара Синтеза Юстаса ИВАС Кут Хуми</w:t>
      </w:r>
    </w:p>
    <w:p w14:paraId="6F0536BC" w14:textId="77777777" w:rsidR="0023006A" w:rsidRDefault="00DA7EB5" w:rsidP="00AC23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EB5">
        <w:rPr>
          <w:rFonts w:ascii="Times New Roman" w:hAnsi="Times New Roman" w:cs="Times New Roman"/>
          <w:b/>
          <w:sz w:val="24"/>
          <w:szCs w:val="24"/>
        </w:rPr>
        <w:t>Про</w:t>
      </w:r>
      <w:r w:rsidR="00335FAE">
        <w:rPr>
          <w:rFonts w:ascii="Times New Roman" w:hAnsi="Times New Roman" w:cs="Times New Roman"/>
          <w:b/>
          <w:sz w:val="24"/>
          <w:szCs w:val="24"/>
        </w:rPr>
        <w:t>токол Совета Парадигмы ИВО от 15.10</w:t>
      </w:r>
      <w:r w:rsidRPr="00DA7EB5">
        <w:rPr>
          <w:rFonts w:ascii="Times New Roman" w:hAnsi="Times New Roman" w:cs="Times New Roman"/>
          <w:b/>
          <w:sz w:val="24"/>
          <w:szCs w:val="24"/>
        </w:rPr>
        <w:t>.2023</w:t>
      </w:r>
      <w:r w:rsidR="00AC239B">
        <w:rPr>
          <w:rFonts w:ascii="Times New Roman" w:hAnsi="Times New Roman" w:cs="Times New Roman"/>
          <w:b/>
          <w:sz w:val="24"/>
          <w:szCs w:val="24"/>
        </w:rPr>
        <w:t xml:space="preserve"> г. Кисловодск</w:t>
      </w:r>
    </w:p>
    <w:p w14:paraId="3611BA9E" w14:textId="77777777" w:rsidR="00AC239B" w:rsidRPr="00AC239B" w:rsidRDefault="00AC239B" w:rsidP="00AC239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130FDAA" w14:textId="77777777" w:rsidR="00DA7EB5" w:rsidRPr="00AC239B" w:rsidRDefault="0023006A" w:rsidP="00DA7EB5">
      <w:pPr>
        <w:jc w:val="right"/>
        <w:rPr>
          <w:rFonts w:ascii="Times New Roman" w:hAnsi="Times New Roman" w:cs="Times New Roman"/>
          <w:color w:val="FF0000"/>
        </w:rPr>
      </w:pPr>
      <w:r w:rsidRPr="00AC239B">
        <w:rPr>
          <w:rFonts w:ascii="Times New Roman" w:hAnsi="Times New Roman" w:cs="Times New Roman"/>
          <w:color w:val="FF0000"/>
        </w:rPr>
        <w:t>Согласовано: ИВАС Кут Хуми</w:t>
      </w:r>
      <w:r w:rsidR="00AD0DEF">
        <w:rPr>
          <w:rFonts w:ascii="Times New Roman" w:hAnsi="Times New Roman" w:cs="Times New Roman"/>
          <w:color w:val="FF0000"/>
        </w:rPr>
        <w:t xml:space="preserve"> </w:t>
      </w:r>
    </w:p>
    <w:p w14:paraId="2F803A6D" w14:textId="77777777" w:rsidR="00B248B8" w:rsidRPr="00B248B8" w:rsidRDefault="00DA7EB5" w:rsidP="00B248B8">
      <w:pPr>
        <w:rPr>
          <w:rFonts w:ascii="Times New Roman" w:eastAsia="Calibri" w:hAnsi="Times New Roman" w:cs="Times New Roman"/>
          <w:sz w:val="24"/>
          <w:szCs w:val="24"/>
        </w:rPr>
      </w:pPr>
      <w:r w:rsidRPr="00D41C3B">
        <w:rPr>
          <w:rFonts w:ascii="Times New Roman" w:hAnsi="Times New Roman" w:cs="Times New Roman"/>
          <w:b/>
          <w:sz w:val="24"/>
          <w:szCs w:val="24"/>
        </w:rPr>
        <w:t>Присутствовало</w:t>
      </w:r>
      <w:r w:rsidR="00B248B8">
        <w:rPr>
          <w:rFonts w:ascii="Times New Roman" w:hAnsi="Times New Roman" w:cs="Times New Roman"/>
          <w:sz w:val="24"/>
          <w:szCs w:val="24"/>
        </w:rPr>
        <w:t>:</w:t>
      </w:r>
      <w:r w:rsidR="00B248B8" w:rsidRPr="00B24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2C0">
        <w:rPr>
          <w:rFonts w:ascii="Times New Roman" w:eastAsia="Calibri" w:hAnsi="Times New Roman" w:cs="Times New Roman"/>
          <w:sz w:val="24"/>
          <w:szCs w:val="24"/>
        </w:rPr>
        <w:t>15</w:t>
      </w:r>
      <w:r w:rsidR="00B24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48B8" w:rsidRPr="00B248B8">
        <w:rPr>
          <w:rFonts w:ascii="Times New Roman" w:eastAsia="Calibri" w:hAnsi="Times New Roman" w:cs="Times New Roman"/>
          <w:sz w:val="24"/>
          <w:szCs w:val="24"/>
        </w:rPr>
        <w:t>Аватаров ИВО:</w:t>
      </w:r>
    </w:p>
    <w:p w14:paraId="654E2F01" w14:textId="77777777" w:rsidR="00AF32C0" w:rsidRDefault="00AF32C0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Ликкей Елена</w:t>
      </w:r>
    </w:p>
    <w:p w14:paraId="036E172D" w14:textId="77777777" w:rsidR="00B248B8" w:rsidRP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Емельянова Светлана</w:t>
      </w:r>
    </w:p>
    <w:p w14:paraId="317BDCB6" w14:textId="77777777" w:rsidR="00B248B8" w:rsidRP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Баранова Юлия</w:t>
      </w:r>
    </w:p>
    <w:p w14:paraId="77CEF0E7" w14:textId="77777777" w:rsidR="00B248B8" w:rsidRP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Гетманова Анастасия</w:t>
      </w:r>
    </w:p>
    <w:p w14:paraId="58FCD65C" w14:textId="77777777" w:rsidR="00B248B8" w:rsidRPr="00335FAE" w:rsidRDefault="00B248B8" w:rsidP="00335FA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Прокофьев Михаил</w:t>
      </w:r>
    </w:p>
    <w:p w14:paraId="76B87EC8" w14:textId="77777777" w:rsidR="00B248B8" w:rsidRP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Щебетова Любовь</w:t>
      </w:r>
    </w:p>
    <w:p w14:paraId="1EE4A60F" w14:textId="77777777" w:rsidR="00B248B8" w:rsidRP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Майоршина Людмила</w:t>
      </w:r>
    </w:p>
    <w:p w14:paraId="44C35A67" w14:textId="77777777" w:rsidR="00B248B8" w:rsidRP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Баранова Екатерина</w:t>
      </w:r>
    </w:p>
    <w:p w14:paraId="156FE9CD" w14:textId="77777777" w:rsid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Заикина Елена</w:t>
      </w:r>
    </w:p>
    <w:p w14:paraId="016922C9" w14:textId="77777777" w:rsidR="00B248B8" w:rsidRPr="00335FAE" w:rsidRDefault="00823BB3" w:rsidP="00335FA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Воловик Татьяна</w:t>
      </w:r>
    </w:p>
    <w:p w14:paraId="39682D2C" w14:textId="77777777" w:rsidR="00B248B8" w:rsidRPr="00335FAE" w:rsidRDefault="00B248B8" w:rsidP="00335FA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Ежакова Наталья</w:t>
      </w:r>
    </w:p>
    <w:p w14:paraId="6C99B4A5" w14:textId="77777777" w:rsidR="00B248B8" w:rsidRPr="00335FAE" w:rsidRDefault="00B248B8" w:rsidP="00335FA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Прокофьева Татьяна</w:t>
      </w:r>
    </w:p>
    <w:p w14:paraId="5FB40411" w14:textId="77777777" w:rsidR="00B248B8" w:rsidRDefault="00B248B8" w:rsidP="00335FA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Гамаюн Татьяна</w:t>
      </w:r>
    </w:p>
    <w:p w14:paraId="180CF032" w14:textId="77777777" w:rsidR="004D59CB" w:rsidRPr="00335FAE" w:rsidRDefault="004D59CB" w:rsidP="00335FA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Дрегваль Раиса</w:t>
      </w:r>
    </w:p>
    <w:p w14:paraId="436776D8" w14:textId="77777777" w:rsidR="00721275" w:rsidRPr="002A00CB" w:rsidRDefault="00B248B8" w:rsidP="002A00C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Асс Татьяна</w:t>
      </w:r>
    </w:p>
    <w:p w14:paraId="73471DA6" w14:textId="77777777" w:rsidR="00020BAA" w:rsidRPr="00455834" w:rsidRDefault="000A3B86" w:rsidP="00455834">
      <w:pPr>
        <w:pStyle w:val="a3"/>
        <w:ind w:left="143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Состояло</w:t>
      </w:r>
      <w:r w:rsidR="00DA7EB5" w:rsidRPr="00D41C3B">
        <w:rPr>
          <w:rFonts w:ascii="Times New Roman" w:hAnsi="Times New Roman" w:cs="Times New Roman"/>
          <w:b/>
          <w:sz w:val="24"/>
          <w:szCs w:val="24"/>
        </w:rPr>
        <w:t xml:space="preserve">сь: </w:t>
      </w:r>
    </w:p>
    <w:p w14:paraId="0A4959B3" w14:textId="77777777" w:rsidR="00455834" w:rsidRDefault="00455834" w:rsidP="00455834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58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Практика 1. </w:t>
      </w:r>
      <w:r w:rsidRPr="0045583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(</w:t>
      </w:r>
      <w:r w:rsidRPr="00455834">
        <w:rPr>
          <w:rFonts w:ascii="Times New Roman" w:eastAsia="Times New Roman" w:hAnsi="Times New Roman" w:cs="Times New Roman"/>
          <w:bCs/>
          <w:i/>
          <w:color w:val="111111"/>
          <w:lang w:eastAsia="ru-RU"/>
        </w:rPr>
        <w:t>97 Синтез ИВО Казань</w:t>
      </w:r>
      <w:r w:rsidRPr="0045583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455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Вхождение в 45-й архетип. Стяжание Рождения Свыше 44-го архетипа До-ИВДИВО Метагалактики, Тела Владыки 44-го архетипа с 512-ю архетипическими Частями. Рождение Свыше и Новое Рождение 45-го архетипа Ре-ИВДИВО Метагалактики Бытия. Стяжание 512 базовых Частей Человек-Землянина, Тела Владыки Ре-ИВДИВО Метагалактики Бытия с 512-ю архетипическими Частями Владыки Ре-ИВДИВО Метагала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ктики Бытия.</w:t>
      </w:r>
    </w:p>
    <w:p w14:paraId="3B02ED30" w14:textId="77777777" w:rsidR="00455834" w:rsidRDefault="00455834" w:rsidP="00455834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58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Практика 2. </w:t>
      </w:r>
      <w:r w:rsidRPr="00455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5583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(</w:t>
      </w:r>
      <w:r w:rsidRPr="00455834">
        <w:rPr>
          <w:rFonts w:ascii="Times New Roman" w:eastAsia="Times New Roman" w:hAnsi="Times New Roman" w:cs="Times New Roman"/>
          <w:bCs/>
          <w:i/>
          <w:color w:val="111111"/>
          <w:lang w:eastAsia="ru-RU"/>
        </w:rPr>
        <w:t>97 Синтез ИВО Казань</w:t>
      </w:r>
      <w:r w:rsidRPr="0045583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)</w:t>
      </w:r>
      <w:r w:rsidRPr="004558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455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Перевод зданий метагалактического формата – четыре здания, действовавшие у каждого из нас в 43-м архетипе сквозь 44-й архетип в 45-й архетип ИВДИВО явлением здания в ИВДИВО-полисе Изначально Вышестоящего Отца Ре-ИВДИВО Метагалактики, и трёх зданий вершин Миров Ре-ИВДИВО Метагалактики в ИВДИВО-полисах Изначально Вышестоящего Отца Ре-ИВДИВО Метагалактики Синтезного</w:t>
      </w:r>
      <w:bookmarkStart w:id="0" w:name="_GoBack"/>
      <w:bookmarkEnd w:id="0"/>
      <w:r w:rsidRPr="00455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Метагалактического и Тонкого миров с концентрацией Физического мира на месте физической жизни в частном здании 45-архетипически. </w:t>
      </w:r>
    </w:p>
    <w:p w14:paraId="7A521703" w14:textId="77777777" w:rsidR="00455834" w:rsidRPr="003857B7" w:rsidRDefault="0030340C" w:rsidP="003857B7">
      <w:pPr>
        <w:shd w:val="clear" w:color="auto" w:fill="FFFFFF"/>
        <w:spacing w:before="240" w:after="240" w:line="240" w:lineRule="auto"/>
        <w:ind w:left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34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Практика 3.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Стяжание зданий подразделения в 43 и 44 архетипе ИВДИВО.                           (</w:t>
      </w:r>
      <w:r w:rsidRPr="0030340C">
        <w:rPr>
          <w:rFonts w:ascii="Times New Roman" w:eastAsia="Times New Roman" w:hAnsi="Times New Roman" w:cs="Times New Roman"/>
          <w:i/>
          <w:color w:val="111111"/>
          <w:lang w:eastAsia="ru-RU"/>
        </w:rPr>
        <w:t>Практики ведёт Глава подразделения Е.Ликкей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14:paraId="3A49C05B" w14:textId="77777777" w:rsidR="0009291A" w:rsidRDefault="003857B7" w:rsidP="003857B7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Pr="001F6791">
        <w:rPr>
          <w:rFonts w:ascii="Times New Roman" w:hAnsi="Times New Roman" w:cs="Times New Roman"/>
          <w:bCs/>
          <w:sz w:val="24"/>
          <w:szCs w:val="24"/>
        </w:rPr>
        <w:t>Практика вхождения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91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Па</w:t>
      </w:r>
      <w:r w:rsidR="0009291A">
        <w:rPr>
          <w:rFonts w:ascii="Times New Roman" w:hAnsi="Times New Roman" w:cs="Times New Roman"/>
          <w:bCs/>
          <w:sz w:val="24"/>
          <w:szCs w:val="24"/>
        </w:rPr>
        <w:t xml:space="preserve">радигмальный Синтез Жизни ИВО в условиях роста и развития Мудрости команды ИВДИВО подразделения Кавминвод 25-й Организацией ИВДИВО-Высшего Аттестационного Совета ИВО. </w:t>
      </w:r>
    </w:p>
    <w:p w14:paraId="3A653D0C" w14:textId="77777777" w:rsidR="003857B7" w:rsidRDefault="0009291A" w:rsidP="0009291A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857B7">
        <w:rPr>
          <w:rFonts w:ascii="Times New Roman" w:hAnsi="Times New Roman" w:cs="Times New Roman"/>
          <w:bCs/>
          <w:i/>
        </w:rPr>
        <w:t>Ведёт Ю.Баранова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58E3D4F7" w14:textId="77777777" w:rsidR="00AB1E0A" w:rsidRPr="00AB1E0A" w:rsidRDefault="00AB1E0A" w:rsidP="0009291A">
      <w:pPr>
        <w:pStyle w:val="a3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76DFF3E" w14:textId="77777777" w:rsidR="0009291A" w:rsidRDefault="0009291A" w:rsidP="0009291A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7B7">
        <w:rPr>
          <w:rFonts w:ascii="Times New Roman" w:hAnsi="Times New Roman" w:cs="Times New Roman"/>
          <w:b/>
          <w:bCs/>
          <w:sz w:val="24"/>
          <w:szCs w:val="24"/>
        </w:rPr>
        <w:t>Развёртка темы</w:t>
      </w:r>
      <w:r>
        <w:rPr>
          <w:rFonts w:ascii="Times New Roman" w:hAnsi="Times New Roman" w:cs="Times New Roman"/>
          <w:bCs/>
          <w:sz w:val="24"/>
          <w:szCs w:val="24"/>
        </w:rPr>
        <w:t>: «Мудрость Синтеза Жизни организацией Высшего Аттестационного Совета».</w:t>
      </w:r>
    </w:p>
    <w:p w14:paraId="11E5BC80" w14:textId="77777777" w:rsidR="0009291A" w:rsidRDefault="0009291A" w:rsidP="0009291A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3857B7">
        <w:rPr>
          <w:rFonts w:ascii="Times New Roman" w:hAnsi="Times New Roman" w:cs="Times New Roman"/>
          <w:bCs/>
          <w:i/>
        </w:rPr>
        <w:t>Ведёт Е.Баранова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357D3F36" w14:textId="77777777" w:rsidR="00AB1E0A" w:rsidRPr="00AB1E0A" w:rsidRDefault="00AB1E0A" w:rsidP="0009291A">
      <w:pPr>
        <w:pStyle w:val="a3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0EEC3C0" w14:textId="77777777" w:rsidR="003857B7" w:rsidRDefault="003857B7" w:rsidP="003857B7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Мозговой штурм: </w:t>
      </w:r>
      <w:r>
        <w:rPr>
          <w:rFonts w:ascii="Times New Roman" w:hAnsi="Times New Roman" w:cs="Times New Roman"/>
          <w:bCs/>
          <w:sz w:val="24"/>
          <w:szCs w:val="24"/>
        </w:rPr>
        <w:t>Мудрость Монады ИВО.</w:t>
      </w:r>
    </w:p>
    <w:p w14:paraId="02D85B05" w14:textId="77777777" w:rsidR="003857B7" w:rsidRDefault="003857B7" w:rsidP="003857B7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3857B7">
        <w:rPr>
          <w:rFonts w:ascii="Times New Roman" w:hAnsi="Times New Roman" w:cs="Times New Roman"/>
          <w:bCs/>
          <w:i/>
        </w:rPr>
        <w:t>Ведёт Ю.Баранова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4128801F" w14:textId="77777777" w:rsidR="0009291A" w:rsidRDefault="00AB1E0A" w:rsidP="003857B7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E0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Рекомендации</w:t>
      </w:r>
      <w:r w:rsidR="0009291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49C7ECAC" w14:textId="77777777" w:rsidR="00AB1E0A" w:rsidRDefault="0009291A" w:rsidP="00AB1E0A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гореть всеми 32-мя Огнями 32-х Организаций</w:t>
      </w:r>
      <w:r w:rsidR="00561CCD">
        <w:rPr>
          <w:rFonts w:ascii="Times New Roman" w:hAnsi="Times New Roman" w:cs="Times New Roman"/>
          <w:bCs/>
          <w:sz w:val="24"/>
          <w:szCs w:val="24"/>
        </w:rPr>
        <w:t xml:space="preserve"> каждому Полномочному в Столпе подразделения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5CF50F0" w14:textId="77777777" w:rsidR="007B2288" w:rsidRPr="00AB1E0A" w:rsidRDefault="0009291A" w:rsidP="00AB1E0A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60C17B" w14:textId="77777777" w:rsidR="00D41C3B" w:rsidRDefault="00D41C3B" w:rsidP="002118C2">
      <w:pPr>
        <w:pStyle w:val="a3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C3B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4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B71AA" w14:textId="77777777" w:rsidR="001F6791" w:rsidRDefault="00AB1E0A" w:rsidP="00733C79">
      <w:pPr>
        <w:pStyle w:val="a3"/>
        <w:numPr>
          <w:ilvl w:val="3"/>
          <w:numId w:val="1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даёт допуск к вхождению в новое. Для этого, сначала отсекаем всё старое, входим в аттестацию и в результате входим в новое</w:t>
      </w:r>
      <w:r w:rsidR="00733C79">
        <w:rPr>
          <w:rFonts w:ascii="Times New Roman" w:hAnsi="Times New Roman" w:cs="Times New Roman"/>
          <w:sz w:val="24"/>
          <w:szCs w:val="24"/>
        </w:rPr>
        <w:t>;</w:t>
      </w:r>
    </w:p>
    <w:p w14:paraId="4A744267" w14:textId="77777777" w:rsidR="00733C79" w:rsidRDefault="00AB1E0A" w:rsidP="00733C79">
      <w:pPr>
        <w:pStyle w:val="a3"/>
        <w:numPr>
          <w:ilvl w:val="3"/>
          <w:numId w:val="1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вхождения в глубину аттестации существует четыре пункта: опустошение/ перспектива/ допуск/ вхождения в новое.   </w:t>
      </w:r>
    </w:p>
    <w:p w14:paraId="6924335F" w14:textId="77777777" w:rsidR="00FF46A8" w:rsidRDefault="00AB1E0A" w:rsidP="00AB1E0A">
      <w:pPr>
        <w:pStyle w:val="a3"/>
        <w:numPr>
          <w:ilvl w:val="3"/>
          <w:numId w:val="1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оценивает подразделение по итогам того, как работает Часть подразделения. Задача нацелитс</w:t>
      </w:r>
      <w:r w:rsidR="00561CCD">
        <w:rPr>
          <w:rFonts w:ascii="Times New Roman" w:hAnsi="Times New Roman" w:cs="Times New Roman"/>
          <w:sz w:val="24"/>
          <w:szCs w:val="24"/>
        </w:rPr>
        <w:t>я на разработку Ч</w:t>
      </w:r>
      <w:r w:rsidRPr="00AB1E0A">
        <w:rPr>
          <w:rFonts w:ascii="Times New Roman" w:hAnsi="Times New Roman" w:cs="Times New Roman"/>
          <w:sz w:val="24"/>
          <w:szCs w:val="24"/>
        </w:rPr>
        <w:t>асти Мышления</w:t>
      </w:r>
      <w:r w:rsidR="00FF46A8" w:rsidRPr="00AB1E0A">
        <w:rPr>
          <w:rFonts w:ascii="Times New Roman" w:hAnsi="Times New Roman" w:cs="Times New Roman"/>
          <w:sz w:val="24"/>
          <w:szCs w:val="24"/>
        </w:rPr>
        <w:t>;</w:t>
      </w:r>
    </w:p>
    <w:p w14:paraId="2CD3A811" w14:textId="77777777" w:rsidR="00AB1E0A" w:rsidRDefault="00AB1E0A" w:rsidP="00AB1E0A">
      <w:pPr>
        <w:pStyle w:val="a3"/>
        <w:numPr>
          <w:ilvl w:val="3"/>
          <w:numId w:val="1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Учимся входить в оценку ситуации через проникновенность взгляда ИВАС Кут Хуми, потом ИВО. </w:t>
      </w:r>
    </w:p>
    <w:p w14:paraId="4EE364DF" w14:textId="77777777" w:rsidR="00AB1E0A" w:rsidRDefault="00AB1E0A" w:rsidP="00AB1E0A">
      <w:pPr>
        <w:pStyle w:val="a3"/>
        <w:numPr>
          <w:ilvl w:val="3"/>
          <w:numId w:val="1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Командой расшифрованы следующие тезы из Ядра 25 Организации:</w:t>
      </w:r>
    </w:p>
    <w:p w14:paraId="04A1B0E8" w14:textId="77777777" w:rsidR="00AB1E0A" w:rsidRDefault="00AB1E0A" w:rsidP="00AB1E0A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Монадичность Служения жизненностью Мышления ИВО.</w:t>
      </w:r>
    </w:p>
    <w:p w14:paraId="4A0C6B5A" w14:textId="77777777" w:rsidR="00AB1E0A" w:rsidRDefault="00AB1E0A" w:rsidP="00AB1E0A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Жизнь Обществом Иерархии Равных Служением </w:t>
      </w:r>
      <w:r w:rsidR="002A12DD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Отцу.</w:t>
      </w:r>
    </w:p>
    <w:p w14:paraId="597F48F1" w14:textId="77777777" w:rsidR="00AB1E0A" w:rsidRDefault="00AB1E0A" w:rsidP="00AB1E0A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Отцовскостью Служения </w:t>
      </w:r>
      <w:r w:rsidR="00561CCD">
        <w:rPr>
          <w:rFonts w:ascii="Times New Roman" w:hAnsi="Times New Roman" w:cs="Times New Roman"/>
          <w:sz w:val="24"/>
          <w:szCs w:val="24"/>
        </w:rPr>
        <w:t>статусность Жизни Каждого.</w:t>
      </w:r>
    </w:p>
    <w:p w14:paraId="031E18F3" w14:textId="77777777" w:rsidR="00561CCD" w:rsidRPr="00AB1E0A" w:rsidRDefault="00561CCD" w:rsidP="00AB1E0A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1CCD">
        <w:rPr>
          <w:rFonts w:ascii="Times New Roman" w:hAnsi="Times New Roman" w:cs="Times New Roman"/>
          <w:b/>
          <w:sz w:val="24"/>
          <w:szCs w:val="24"/>
        </w:rPr>
        <w:t>Психодинамика Жизни Огнём Чаши Мышления ИВО</w:t>
      </w:r>
      <w:r>
        <w:rPr>
          <w:rFonts w:ascii="Times New Roman" w:hAnsi="Times New Roman" w:cs="Times New Roman"/>
          <w:sz w:val="24"/>
          <w:szCs w:val="24"/>
        </w:rPr>
        <w:t xml:space="preserve">. Итоговая теза, выбрана, как результат мыслеобраза Парадигмального Совета для возжигания в течении месяца. </w:t>
      </w:r>
    </w:p>
    <w:p w14:paraId="34AFDC1F" w14:textId="77777777" w:rsidR="00D41C3B" w:rsidRPr="0023006A" w:rsidRDefault="00FF46A8" w:rsidP="00561CCD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99C73CB" w14:textId="77777777" w:rsidR="00DA7EB5" w:rsidRPr="00721275" w:rsidRDefault="00721275" w:rsidP="00721275">
      <w:pPr>
        <w:ind w:left="851"/>
        <w:jc w:val="right"/>
        <w:rPr>
          <w:rFonts w:ascii="Times New Roman" w:eastAsia="Noto Serif CJK SC" w:hAnsi="Times New Roman" w:cs="Times New Roman"/>
          <w:i/>
          <w:kern w:val="2"/>
          <w:lang w:eastAsia="zh-CN" w:bidi="hi-IN"/>
        </w:rPr>
      </w:pPr>
      <w:r w:rsidRPr="00721275">
        <w:rPr>
          <w:rFonts w:ascii="Times New Roman" w:eastAsia="Noto Serif CJK SC" w:hAnsi="Times New Roman" w:cs="Times New Roman"/>
          <w:i/>
          <w:kern w:val="2"/>
          <w:lang w:eastAsia="zh-CN" w:bidi="hi-IN"/>
        </w:rPr>
        <w:t>Составила</w:t>
      </w:r>
      <w:r>
        <w:rPr>
          <w:rFonts w:ascii="Times New Roman" w:eastAsia="Noto Serif CJK SC" w:hAnsi="Times New Roman" w:cs="Times New Roman"/>
          <w:i/>
          <w:kern w:val="2"/>
          <w:lang w:eastAsia="zh-CN" w:bidi="hi-IN"/>
        </w:rPr>
        <w:t xml:space="preserve">: </w:t>
      </w:r>
      <w:r w:rsidRPr="00721275">
        <w:rPr>
          <w:rFonts w:ascii="Times New Roman" w:eastAsia="Noto Serif CJK SC" w:hAnsi="Times New Roman" w:cs="Times New Roman"/>
          <w:i/>
          <w:kern w:val="2"/>
          <w:lang w:eastAsia="zh-CN" w:bidi="hi-IN"/>
        </w:rPr>
        <w:t xml:space="preserve"> </w:t>
      </w:r>
      <w:r>
        <w:rPr>
          <w:rFonts w:ascii="Times New Roman" w:eastAsia="Noto Serif CJK SC" w:hAnsi="Times New Roman" w:cs="Times New Roman"/>
          <w:i/>
          <w:kern w:val="2"/>
          <w:lang w:eastAsia="zh-CN" w:bidi="hi-IN"/>
        </w:rPr>
        <w:t>Глава</w:t>
      </w:r>
      <w:r w:rsidRPr="00721275">
        <w:rPr>
          <w:rFonts w:ascii="Times New Roman" w:eastAsia="Noto Serif CJK SC" w:hAnsi="Times New Roman" w:cs="Times New Roman"/>
          <w:i/>
          <w:kern w:val="2"/>
          <w:lang w:eastAsia="zh-CN" w:bidi="hi-IN"/>
        </w:rPr>
        <w:t xml:space="preserve"> Парадигмального Совета </w:t>
      </w:r>
      <w:r>
        <w:rPr>
          <w:rFonts w:ascii="Times New Roman" w:eastAsia="Noto Serif CJK SC" w:hAnsi="Times New Roman" w:cs="Times New Roman"/>
          <w:i/>
          <w:kern w:val="2"/>
          <w:lang w:eastAsia="zh-CN" w:bidi="hi-IN"/>
        </w:rPr>
        <w:t xml:space="preserve">ИВО Ю.Баранова                                                         </w:t>
      </w:r>
      <w:r w:rsidRPr="00721275">
        <w:rPr>
          <w:rFonts w:ascii="Times New Roman" w:eastAsia="Noto Serif CJK SC" w:hAnsi="Times New Roman" w:cs="Times New Roman"/>
          <w:i/>
          <w:kern w:val="2"/>
          <w:lang w:eastAsia="zh-CN" w:bidi="hi-IN"/>
        </w:rPr>
        <w:t xml:space="preserve"> Согласовано и </w:t>
      </w:r>
      <w:r w:rsidR="002A12DD">
        <w:rPr>
          <w:rFonts w:ascii="Times New Roman" w:eastAsia="Noto Serif CJK SC" w:hAnsi="Times New Roman" w:cs="Times New Roman"/>
          <w:i/>
          <w:kern w:val="2"/>
          <w:lang w:eastAsia="zh-CN" w:bidi="hi-IN"/>
        </w:rPr>
        <w:t>сдано: АС Морию ИВАС Кут Хуми 13</w:t>
      </w:r>
      <w:r w:rsidRPr="00721275">
        <w:rPr>
          <w:rFonts w:ascii="Times New Roman" w:eastAsia="Noto Serif CJK SC" w:hAnsi="Times New Roman" w:cs="Times New Roman"/>
          <w:i/>
          <w:kern w:val="2"/>
          <w:lang w:eastAsia="zh-CN" w:bidi="hi-IN"/>
        </w:rPr>
        <w:t>.12.2023</w:t>
      </w:r>
      <w:r>
        <w:rPr>
          <w:rFonts w:ascii="Times New Roman" w:eastAsia="Noto Serif CJK SC" w:hAnsi="Times New Roman" w:cs="Times New Roman"/>
          <w:i/>
          <w:kern w:val="2"/>
          <w:lang w:eastAsia="zh-CN" w:bidi="hi-IN"/>
        </w:rPr>
        <w:t xml:space="preserve">                                                                                    </w:t>
      </w:r>
    </w:p>
    <w:p w14:paraId="62131E1E" w14:textId="77777777" w:rsidR="00DA7EB5" w:rsidRDefault="00DA7EB5" w:rsidP="00721275">
      <w:pPr>
        <w:jc w:val="right"/>
      </w:pPr>
    </w:p>
    <w:sectPr w:rsidR="00DA7EB5" w:rsidSect="007B2288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oto Serif CJK SC">
    <w:altName w:val="Yu Gothic"/>
    <w:charset w:val="80"/>
    <w:family w:val="roman"/>
    <w:pitch w:val="variable"/>
    <w:sig w:usb0="30000083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E0070"/>
    <w:multiLevelType w:val="multilevel"/>
    <w:tmpl w:val="607E0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99"/>
    <w:rsid w:val="0001440F"/>
    <w:rsid w:val="00020BAA"/>
    <w:rsid w:val="00030299"/>
    <w:rsid w:val="0009291A"/>
    <w:rsid w:val="000A3B86"/>
    <w:rsid w:val="001F6791"/>
    <w:rsid w:val="002118C2"/>
    <w:rsid w:val="0023006A"/>
    <w:rsid w:val="002A00CB"/>
    <w:rsid w:val="002A12DD"/>
    <w:rsid w:val="002F2F27"/>
    <w:rsid w:val="0030340C"/>
    <w:rsid w:val="00335FAE"/>
    <w:rsid w:val="00365244"/>
    <w:rsid w:val="00376C6D"/>
    <w:rsid w:val="003857B7"/>
    <w:rsid w:val="00397F64"/>
    <w:rsid w:val="00455834"/>
    <w:rsid w:val="004D1385"/>
    <w:rsid w:val="004D59CB"/>
    <w:rsid w:val="00514157"/>
    <w:rsid w:val="00561CCD"/>
    <w:rsid w:val="006730BB"/>
    <w:rsid w:val="00684A35"/>
    <w:rsid w:val="00721275"/>
    <w:rsid w:val="00733C79"/>
    <w:rsid w:val="007B2288"/>
    <w:rsid w:val="00805499"/>
    <w:rsid w:val="00823BB3"/>
    <w:rsid w:val="009F7645"/>
    <w:rsid w:val="00A87AAC"/>
    <w:rsid w:val="00AB1E0A"/>
    <w:rsid w:val="00AC239B"/>
    <w:rsid w:val="00AD0DEF"/>
    <w:rsid w:val="00AF32C0"/>
    <w:rsid w:val="00B248B8"/>
    <w:rsid w:val="00B94BFB"/>
    <w:rsid w:val="00BB0483"/>
    <w:rsid w:val="00C87203"/>
    <w:rsid w:val="00CD1C37"/>
    <w:rsid w:val="00CF1FEF"/>
    <w:rsid w:val="00D13871"/>
    <w:rsid w:val="00D41C3B"/>
    <w:rsid w:val="00D773D0"/>
    <w:rsid w:val="00DA1081"/>
    <w:rsid w:val="00DA7EB5"/>
    <w:rsid w:val="00DD41DE"/>
    <w:rsid w:val="00DD4B92"/>
    <w:rsid w:val="00F6592A"/>
    <w:rsid w:val="00FD06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F711"/>
  <w15:docId w15:val="{77664196-9DAC-455D-82E0-CD956EE4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EB5"/>
    <w:pPr>
      <w:spacing w:after="0" w:line="240" w:lineRule="auto"/>
    </w:pPr>
  </w:style>
  <w:style w:type="character" w:customStyle="1" w:styleId="1">
    <w:name w:val="Обычный1"/>
    <w:rsid w:val="00DA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86C9-A0D9-420D-9E43-71515E41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nnast</cp:lastModifiedBy>
  <cp:revision>2</cp:revision>
  <dcterms:created xsi:type="dcterms:W3CDTF">2023-12-26T11:05:00Z</dcterms:created>
  <dcterms:modified xsi:type="dcterms:W3CDTF">2023-12-26T11:05:00Z</dcterms:modified>
</cp:coreProperties>
</file>